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koná se ve středu </w:t>
      </w:r>
      <w:r w:rsidR="00AB0304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. </w:t>
      </w:r>
      <w:r w:rsidR="00553EAF">
        <w:rPr>
          <w:b/>
          <w:sz w:val="32"/>
          <w:szCs w:val="32"/>
        </w:rPr>
        <w:t>červ</w:t>
      </w:r>
      <w:r w:rsidR="00AB0304">
        <w:rPr>
          <w:b/>
          <w:sz w:val="32"/>
          <w:szCs w:val="32"/>
        </w:rPr>
        <w:t>ence</w:t>
      </w:r>
      <w:r>
        <w:rPr>
          <w:b/>
          <w:sz w:val="32"/>
          <w:szCs w:val="32"/>
        </w:rPr>
        <w:t xml:space="preserve">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Default="00AB0304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Žádost o podepsání smlouvy o zřízení věcného břemene</w:t>
      </w:r>
    </w:p>
    <w:p w:rsidR="00A555BB" w:rsidRDefault="00AB0304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Smlouva o provozování a pachtu vodovodu č. 12/2015</w:t>
      </w:r>
    </w:p>
    <w:p w:rsidR="00AB0304" w:rsidRDefault="00AB0304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Dohoda o úpravě vzájemných práv a povinností vlastníků provozně souvisejících vodovodu (jejich části) č.</w:t>
      </w:r>
      <w:r w:rsidR="009F1F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 /2015</w:t>
      </w:r>
    </w:p>
    <w:p w:rsidR="00F51D68" w:rsidRDefault="00AB0304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Zhodnocení dotazníku - </w:t>
      </w:r>
      <w:r w:rsidR="00F51D68">
        <w:rPr>
          <w:b/>
          <w:sz w:val="32"/>
          <w:szCs w:val="32"/>
        </w:rPr>
        <w:t xml:space="preserve"> strategický rozvojový plán obce Skvrňov</w:t>
      </w:r>
    </w:p>
    <w:p w:rsidR="00F51D68" w:rsidRDefault="00AB0304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Žádost o vyjádření k projektové dokumentaci</w:t>
      </w:r>
    </w:p>
    <w:p w:rsidR="00791808" w:rsidRDefault="009F1FF5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Souhlas</w:t>
      </w:r>
      <w:r w:rsidR="0059780F">
        <w:rPr>
          <w:b/>
          <w:sz w:val="32"/>
          <w:szCs w:val="32"/>
        </w:rPr>
        <w:t xml:space="preserve"> se změnou užívání RD</w:t>
      </w:r>
    </w:p>
    <w:p w:rsidR="00791808" w:rsidRDefault="009F1FF5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Obecní znak nová varianta</w:t>
      </w:r>
    </w:p>
    <w:p w:rsidR="00791808" w:rsidRDefault="009F1FF5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Zajištění aktivní spolupráce s odborem sociálních věcí</w:t>
      </w:r>
      <w:r w:rsidR="009B128D">
        <w:rPr>
          <w:b/>
          <w:sz w:val="32"/>
          <w:szCs w:val="32"/>
        </w:rPr>
        <w:t xml:space="preserve"> </w:t>
      </w:r>
    </w:p>
    <w:p w:rsidR="00EC5FBE" w:rsidRDefault="009F1FF5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Seznámení se stížností občana obce Skvrňov</w:t>
      </w:r>
    </w:p>
    <w:p w:rsidR="00EC5FBE" w:rsidRPr="00CF56C1" w:rsidRDefault="00CF56C1" w:rsidP="005A5D9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F56C1">
        <w:rPr>
          <w:b/>
          <w:sz w:val="32"/>
          <w:szCs w:val="32"/>
        </w:rPr>
        <w:t>Různé</w:t>
      </w: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34701E" w:rsidRPr="0034701E">
        <w:rPr>
          <w:sz w:val="20"/>
          <w:szCs w:val="20"/>
        </w:rPr>
        <w:t>9</w:t>
      </w:r>
      <w:r w:rsidR="0002240C">
        <w:rPr>
          <w:sz w:val="20"/>
          <w:szCs w:val="20"/>
        </w:rPr>
        <w:t xml:space="preserve"> </w:t>
      </w:r>
      <w:r w:rsidR="0034701E" w:rsidRPr="0034701E">
        <w:rPr>
          <w:sz w:val="20"/>
          <w:szCs w:val="20"/>
        </w:rPr>
        <w:t>.</w:t>
      </w:r>
      <w:r w:rsidR="009F1FF5">
        <w:rPr>
          <w:sz w:val="20"/>
          <w:szCs w:val="20"/>
        </w:rPr>
        <w:t>7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2015</w:t>
      </w:r>
      <w:r w:rsidR="0034701E">
        <w:rPr>
          <w:sz w:val="20"/>
          <w:szCs w:val="20"/>
        </w:rPr>
        <w:t xml:space="preserve">   </w:t>
      </w:r>
      <w:bookmarkStart w:id="0" w:name="_GoBack"/>
      <w:bookmarkEnd w:id="0"/>
      <w:r w:rsidR="0034701E">
        <w:rPr>
          <w:sz w:val="20"/>
          <w:szCs w:val="20"/>
        </w:rPr>
        <w:t xml:space="preserve">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34701E" w:rsidRDefault="0034701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4E1075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>dne: 9.</w:t>
      </w:r>
      <w:r w:rsidR="0002240C">
        <w:rPr>
          <w:sz w:val="20"/>
          <w:szCs w:val="20"/>
        </w:rPr>
        <w:t xml:space="preserve"> </w:t>
      </w:r>
      <w:r w:rsidR="0002240C" w:rsidRPr="0034701E">
        <w:rPr>
          <w:sz w:val="20"/>
          <w:szCs w:val="20"/>
        </w:rPr>
        <w:t>7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2015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p w:rsidR="0034701E" w:rsidRPr="00EC5FBE" w:rsidRDefault="0034701E" w:rsidP="00EC5FBE">
      <w:pPr>
        <w:rPr>
          <w:b/>
          <w:sz w:val="32"/>
          <w:szCs w:val="32"/>
        </w:rPr>
      </w:pP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303A72"/>
    <w:rsid w:val="0034701E"/>
    <w:rsid w:val="004E1075"/>
    <w:rsid w:val="00553EAF"/>
    <w:rsid w:val="0059780F"/>
    <w:rsid w:val="00791808"/>
    <w:rsid w:val="009B128D"/>
    <w:rsid w:val="009F1FF5"/>
    <w:rsid w:val="009F7AC3"/>
    <w:rsid w:val="00A555BB"/>
    <w:rsid w:val="00AB0304"/>
    <w:rsid w:val="00CF56C1"/>
    <w:rsid w:val="00EC5FBE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3</cp:revision>
  <cp:lastPrinted>2015-07-10T16:56:00Z</cp:lastPrinted>
  <dcterms:created xsi:type="dcterms:W3CDTF">2015-07-10T16:55:00Z</dcterms:created>
  <dcterms:modified xsi:type="dcterms:W3CDTF">2015-07-10T17:00:00Z</dcterms:modified>
</cp:coreProperties>
</file>